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DC475F" w:rsidRPr="00E642C8" w:rsidRDefault="00554AC1" w:rsidP="00554AC1">
      <w:pPr>
        <w:spacing w:line="276" w:lineRule="auto"/>
        <w:ind w:left="2124" w:firstLine="708"/>
        <w:rPr>
          <w:rFonts w:ascii="Book Antiqua" w:hAnsi="Book Antiqua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="00DC475F"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262D61" w:rsidRPr="00F50AD8" w:rsidRDefault="00FF1136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F50AD8">
        <w:rPr>
          <w:rFonts w:ascii="Book Antiqua" w:hAnsi="Book Antiqua" w:cs="Arial"/>
          <w:b/>
          <w:u w:val="single"/>
        </w:rPr>
        <w:t xml:space="preserve">OŚWIADCZENIE </w:t>
      </w:r>
      <w:r>
        <w:rPr>
          <w:rFonts w:ascii="Book Antiqua" w:hAnsi="Book Antiqua" w:cs="Arial"/>
          <w:b/>
          <w:u w:val="single"/>
        </w:rPr>
        <w:t>W</w:t>
      </w:r>
      <w:r w:rsidRPr="00F50AD8">
        <w:rPr>
          <w:rFonts w:ascii="Book Antiqua" w:hAnsi="Book Antiqua" w:cs="Arial"/>
          <w:b/>
          <w:u w:val="single"/>
        </w:rPr>
        <w:t xml:space="preserve">YKONAWCY </w:t>
      </w:r>
    </w:p>
    <w:p w:rsidR="00262D61" w:rsidRPr="00F50AD8" w:rsidRDefault="00520174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s</w:t>
      </w:r>
      <w:r w:rsidR="00C4103F" w:rsidRPr="00F50AD8">
        <w:rPr>
          <w:rFonts w:ascii="Book Antiqua" w:hAnsi="Book Antiqua" w:cs="Arial"/>
          <w:b/>
        </w:rPr>
        <w:t>kładane na pod</w:t>
      </w:r>
      <w:r w:rsidR="00804F07" w:rsidRPr="00F50AD8">
        <w:rPr>
          <w:rFonts w:ascii="Book Antiqua" w:hAnsi="Book Antiqua" w:cs="Arial"/>
          <w:b/>
        </w:rPr>
        <w:t>stawie art. 25a ust. 1 ust</w:t>
      </w:r>
      <w:r w:rsidR="00262D61" w:rsidRPr="00F50AD8">
        <w:rPr>
          <w:rFonts w:ascii="Book Antiqua" w:hAnsi="Book Antiqua" w:cs="Arial"/>
          <w:b/>
        </w:rPr>
        <w:t xml:space="preserve">awy z dnia 29 stycznia 2004 r. </w:t>
      </w:r>
    </w:p>
    <w:p w:rsidR="00804F07" w:rsidRPr="00F50AD8" w:rsidRDefault="00804F07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 xml:space="preserve"> </w:t>
      </w:r>
      <w:r w:rsidR="00C4103F" w:rsidRPr="00F50AD8">
        <w:rPr>
          <w:rFonts w:ascii="Book Antiqua" w:hAnsi="Book Antiqua" w:cs="Arial"/>
          <w:b/>
        </w:rPr>
        <w:t>Prawo zamówień publicznych</w:t>
      </w:r>
      <w:r w:rsidRPr="00F50AD8">
        <w:rPr>
          <w:rFonts w:ascii="Book Antiqua" w:hAnsi="Book Antiqua" w:cs="Arial"/>
          <w:b/>
        </w:rPr>
        <w:t xml:space="preserve"> (dalej jako: ustawa </w:t>
      </w:r>
      <w:proofErr w:type="spellStart"/>
      <w:r w:rsidRPr="00F50AD8">
        <w:rPr>
          <w:rFonts w:ascii="Book Antiqua" w:hAnsi="Book Antiqua" w:cs="Arial"/>
          <w:b/>
        </w:rPr>
        <w:t>Pzp</w:t>
      </w:r>
      <w:proofErr w:type="spellEnd"/>
      <w:r w:rsidRPr="00F50AD8">
        <w:rPr>
          <w:rFonts w:ascii="Book Antiqua" w:hAnsi="Book Antiqua" w:cs="Arial"/>
          <w:b/>
        </w:rPr>
        <w:t xml:space="preserve">), </w:t>
      </w:r>
    </w:p>
    <w:p w:rsidR="00E13DA8" w:rsidRDefault="00E13DA8" w:rsidP="00262D61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</w:p>
    <w:p w:rsidR="00DC475F" w:rsidRPr="00E13927" w:rsidRDefault="00313417" w:rsidP="00CC1F69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 xml:space="preserve">DOTYCZĄCE SPEŁNIANIA WARUNKÓW UDZIAŁU W </w:t>
      </w:r>
      <w:r w:rsidR="00E65685" w:rsidRPr="00F50AD8">
        <w:rPr>
          <w:rFonts w:ascii="Book Antiqua" w:hAnsi="Book Antiqua" w:cs="Arial"/>
          <w:b/>
          <w:u w:val="single"/>
        </w:rPr>
        <w:t xml:space="preserve">POSTĘPOWANIU </w:t>
      </w:r>
      <w:r w:rsidR="007B01C8" w:rsidRPr="00F50AD8">
        <w:rPr>
          <w:rFonts w:ascii="Book Antiqua" w:hAnsi="Book Antiqua" w:cs="Arial"/>
          <w:b/>
          <w:u w:val="single"/>
        </w:rPr>
        <w:br/>
      </w:r>
      <w:r w:rsidR="00DC475F">
        <w:rPr>
          <w:rFonts w:ascii="Book Antiqua" w:hAnsi="Book Antiqua" w:cs="Arial"/>
        </w:rPr>
        <w:t>n</w:t>
      </w:r>
      <w:r w:rsidR="00DC475F" w:rsidRPr="005C6C3A">
        <w:rPr>
          <w:rFonts w:ascii="Book Antiqua" w:hAnsi="Book Antiqua" w:cs="Arial"/>
        </w:rPr>
        <w:t>a potrzeby postępowania o udzielenie zamówienia publicznego</w:t>
      </w:r>
      <w:r w:rsidR="00DC475F" w:rsidRPr="005C6C3A">
        <w:rPr>
          <w:rFonts w:ascii="Book Antiqua" w:hAnsi="Book Antiqua" w:cs="Arial"/>
        </w:rPr>
        <w:br/>
        <w:t>pn.</w:t>
      </w:r>
      <w:r w:rsidR="00DC475F">
        <w:rPr>
          <w:rFonts w:ascii="Book Antiqua" w:hAnsi="Book Antiqua" w:cs="Arial"/>
        </w:rPr>
        <w:t>:</w:t>
      </w:r>
      <w:r w:rsidR="00E13927">
        <w:rPr>
          <w:rFonts w:ascii="Book Antiqua" w:hAnsi="Book Antiqua" w:cs="Arial"/>
        </w:rPr>
        <w:t xml:space="preserve"> </w:t>
      </w:r>
      <w:r w:rsidR="00E13927" w:rsidRPr="00E13927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E13927" w:rsidRPr="00E13927">
        <w:rPr>
          <w:rFonts w:ascii="Book Antiqua" w:hAnsi="Book Antiqua" w:cs="Arial"/>
          <w:b/>
        </w:rPr>
        <w:t>„</w:t>
      </w:r>
      <w:r w:rsidR="001F7337" w:rsidRPr="001F7337">
        <w:rPr>
          <w:rFonts w:ascii="Book Antiqua" w:hAnsi="Book Antiqua" w:cs="Arial"/>
          <w:b/>
          <w:i/>
        </w:rPr>
        <w:t>Remont konserwatorski elewacji od strony wschodniej Pałacu Lubomirskich w Przeworsku – Etap III</w:t>
      </w:r>
      <w:r w:rsidR="00E13927" w:rsidRPr="00E13927">
        <w:rPr>
          <w:rFonts w:ascii="Book Antiqua" w:hAnsi="Book Antiqua" w:cs="Arial"/>
          <w:b/>
        </w:rPr>
        <w:t xml:space="preserve">”.                                                               </w:t>
      </w:r>
      <w:r w:rsidR="007B01BC" w:rsidRPr="007B01BC">
        <w:rPr>
          <w:rFonts w:ascii="Book Antiqua" w:hAnsi="Book Antiqua" w:cs="Arial"/>
          <w:b/>
        </w:rPr>
        <w:t xml:space="preserve">                                                      </w:t>
      </w:r>
    </w:p>
    <w:p w:rsidR="00DC475F" w:rsidRPr="005C6C3A" w:rsidRDefault="00DC475F" w:rsidP="00DC475F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DC475F" w:rsidRPr="00F50AD8" w:rsidRDefault="00DC475F" w:rsidP="00E13927">
      <w:pPr>
        <w:spacing w:after="0" w:line="360" w:lineRule="auto"/>
        <w:jc w:val="both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 w:rsidR="002D27C3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387AD8" w:rsidRDefault="00387AD8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lastRenderedPageBreak/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D340C4">
        <w:rPr>
          <w:rFonts w:ascii="Book Antiqua" w:hAnsi="Book Antiqua" w:cs="Arial"/>
        </w:rPr>
        <w:t xml:space="preserve"> 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</w:t>
      </w:r>
      <w:bookmarkStart w:id="0" w:name="_GoBack"/>
      <w:bookmarkEnd w:id="0"/>
      <w:r w:rsidRPr="00FF1136">
        <w:rPr>
          <w:rFonts w:ascii="Book Antiqua" w:hAnsi="Book Antiqua" w:cs="Arial"/>
          <w:i/>
          <w:sz w:val="20"/>
          <w:szCs w:val="20"/>
        </w:rPr>
        <w:t>s)</w:t>
      </w:r>
    </w:p>
    <w:sectPr w:rsidR="00484F88" w:rsidRPr="00F50A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C1" w:rsidRDefault="008B12C1" w:rsidP="0038231F">
      <w:pPr>
        <w:spacing w:after="0" w:line="240" w:lineRule="auto"/>
      </w:pPr>
      <w:r>
        <w:separator/>
      </w:r>
    </w:p>
  </w:endnote>
  <w:endnote w:type="continuationSeparator" w:id="0">
    <w:p w:rsidR="008B12C1" w:rsidRDefault="008B1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9A" w:rsidRDefault="003E649A">
    <w:pPr>
      <w:pStyle w:val="Stopka"/>
    </w:pPr>
    <w:r>
      <w:t xml:space="preserve">Znak sprawy: </w:t>
    </w:r>
    <w:r w:rsidR="00CC1F69">
      <w:t>RP.2711.1</w:t>
    </w:r>
    <w:r w:rsidR="001F7337">
      <w:t>.2020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C1" w:rsidRDefault="008B12C1" w:rsidP="0038231F">
      <w:pPr>
        <w:spacing w:after="0" w:line="240" w:lineRule="auto"/>
      </w:pPr>
      <w:r>
        <w:separator/>
      </w:r>
    </w:p>
  </w:footnote>
  <w:footnote w:type="continuationSeparator" w:id="0">
    <w:p w:rsidR="008B12C1" w:rsidRDefault="008B12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C6945"/>
    <w:rsid w:val="001D29CE"/>
    <w:rsid w:val="001F027E"/>
    <w:rsid w:val="001F7337"/>
    <w:rsid w:val="00203A40"/>
    <w:rsid w:val="00213DA1"/>
    <w:rsid w:val="002168A8"/>
    <w:rsid w:val="00255142"/>
    <w:rsid w:val="00256CEC"/>
    <w:rsid w:val="00262D61"/>
    <w:rsid w:val="00290B01"/>
    <w:rsid w:val="002C1C7B"/>
    <w:rsid w:val="002C4948"/>
    <w:rsid w:val="002D27C3"/>
    <w:rsid w:val="002E641A"/>
    <w:rsid w:val="00313417"/>
    <w:rsid w:val="00313911"/>
    <w:rsid w:val="00315B31"/>
    <w:rsid w:val="00333209"/>
    <w:rsid w:val="00337073"/>
    <w:rsid w:val="00350CD9"/>
    <w:rsid w:val="00351F8A"/>
    <w:rsid w:val="00364235"/>
    <w:rsid w:val="0038231F"/>
    <w:rsid w:val="00387AD8"/>
    <w:rsid w:val="003B2070"/>
    <w:rsid w:val="003B214C"/>
    <w:rsid w:val="003B7238"/>
    <w:rsid w:val="003C3B64"/>
    <w:rsid w:val="003E649A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4F7BB9"/>
    <w:rsid w:val="00520174"/>
    <w:rsid w:val="00522908"/>
    <w:rsid w:val="00554AC1"/>
    <w:rsid w:val="005641F0"/>
    <w:rsid w:val="00567460"/>
    <w:rsid w:val="005C39CA"/>
    <w:rsid w:val="005E176A"/>
    <w:rsid w:val="00634311"/>
    <w:rsid w:val="0066593A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BC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B12C1"/>
    <w:rsid w:val="008C5709"/>
    <w:rsid w:val="008C6DF8"/>
    <w:rsid w:val="008D0487"/>
    <w:rsid w:val="008F3B4E"/>
    <w:rsid w:val="0091264E"/>
    <w:rsid w:val="00917036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D02E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4103F"/>
    <w:rsid w:val="00C57DEB"/>
    <w:rsid w:val="00C81012"/>
    <w:rsid w:val="00CC1F69"/>
    <w:rsid w:val="00D05147"/>
    <w:rsid w:val="00D23F3D"/>
    <w:rsid w:val="00D340C4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5642"/>
    <w:rsid w:val="00DE222D"/>
    <w:rsid w:val="00DE760F"/>
    <w:rsid w:val="00E022A1"/>
    <w:rsid w:val="00E13927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5D2C-CB32-47D0-9A79-436788A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C9EE-9406-47F4-B5EA-C9F82F7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wiktoria.anklewicz@onet.pl</cp:lastModifiedBy>
  <cp:revision>17</cp:revision>
  <cp:lastPrinted>2016-07-26T10:32:00Z</cp:lastPrinted>
  <dcterms:created xsi:type="dcterms:W3CDTF">2017-02-16T12:33:00Z</dcterms:created>
  <dcterms:modified xsi:type="dcterms:W3CDTF">2020-06-08T09:22:00Z</dcterms:modified>
</cp:coreProperties>
</file>